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4196" w14:textId="77777777" w:rsidR="007A7781" w:rsidRPr="00106BA1" w:rsidRDefault="007A7781" w:rsidP="007A7781">
      <w:bookmarkStart w:id="0" w:name="_GoBack"/>
      <w:bookmarkEnd w:id="0"/>
      <w:r w:rsidRPr="00106BA1">
        <w:rPr>
          <w:sz w:val="28"/>
          <w:szCs w:val="28"/>
          <w:u w:val="single"/>
        </w:rPr>
        <w:t>Πρέπει να φανώ γενναίος</w:t>
      </w:r>
      <w:r>
        <w:rPr>
          <w:sz w:val="28"/>
          <w:szCs w:val="28"/>
          <w:u w:val="single"/>
        </w:rPr>
        <w:t xml:space="preserve"> </w:t>
      </w:r>
      <w:r w:rsidRPr="00106BA1">
        <w:rPr>
          <w:sz w:val="28"/>
          <w:szCs w:val="28"/>
          <w:u w:val="single"/>
        </w:rPr>
        <w:t>(</w:t>
      </w:r>
      <w:r>
        <w:rPr>
          <w:sz w:val="28"/>
          <w:szCs w:val="28"/>
          <w:u w:val="single"/>
        </w:rPr>
        <w:t xml:space="preserve">Β’ </w:t>
      </w:r>
      <w:r w:rsidRPr="00106BA1">
        <w:rPr>
          <w:sz w:val="28"/>
          <w:szCs w:val="28"/>
          <w:u w:val="single"/>
        </w:rPr>
        <w:t>τεύχος σελ.89-90)</w:t>
      </w:r>
    </w:p>
    <w:p w14:paraId="26E74197" w14:textId="77777777" w:rsidR="007A7781" w:rsidRPr="00BC3D49" w:rsidRDefault="007A7781" w:rsidP="007A7781">
      <w:pPr>
        <w:rPr>
          <w:b/>
          <w:color w:val="002060"/>
        </w:rPr>
      </w:pPr>
      <w:r w:rsidRPr="00BC3D49">
        <w:rPr>
          <w:b/>
          <w:color w:val="002060"/>
        </w:rPr>
        <w:t xml:space="preserve">Α. </w:t>
      </w:r>
      <w:r w:rsidR="00BC3D49">
        <w:rPr>
          <w:b/>
          <w:color w:val="002060"/>
        </w:rPr>
        <w:t>ΕΡΓΑΣΙΕΣ ΚΑΤΑΝΟΗΣΗΣ ΚΕΙΜΕΝΟΥ</w:t>
      </w:r>
      <w:r w:rsidRPr="00BC3D49">
        <w:rPr>
          <w:b/>
          <w:color w:val="002060"/>
        </w:rPr>
        <w:t>:</w:t>
      </w:r>
    </w:p>
    <w:p w14:paraId="26E74198" w14:textId="77777777" w:rsidR="007A7781" w:rsidRDefault="007A7781" w:rsidP="007A7781">
      <w:pPr>
        <w:rPr>
          <w:color w:val="FF0000"/>
        </w:rPr>
      </w:pPr>
      <w:r>
        <w:rPr>
          <w:color w:val="FF0000"/>
        </w:rPr>
        <w:t>1</w:t>
      </w:r>
      <w:r w:rsidRPr="00F67312">
        <w:rPr>
          <w:color w:val="FF0000"/>
        </w:rPr>
        <w:t>. Ποιος</w:t>
      </w:r>
      <w:r>
        <w:rPr>
          <w:color w:val="FF0000"/>
        </w:rPr>
        <w:t xml:space="preserve"> έπρεπε να φανεί γενναίος και γιατί;</w:t>
      </w:r>
    </w:p>
    <w:p w14:paraId="26E74199" w14:textId="20940EA9" w:rsidR="007A7781" w:rsidRPr="007A7781" w:rsidRDefault="00105D25" w:rsidP="007A7781">
      <w:pPr>
        <w:spacing w:line="480" w:lineRule="auto"/>
      </w:pPr>
      <w:r>
        <w:t>Ο μικρός Νικόλας έπρεπε να φανεί γενναίος, γιατί θα τον έστελναν οι γονείς του σε κατασκήνωση και θα βρισκόταν για πρώτη φορά μακριά τους.</w:t>
      </w:r>
    </w:p>
    <w:p w14:paraId="26E7419A" w14:textId="77777777" w:rsidR="007A7781" w:rsidRPr="00F67312" w:rsidRDefault="007A7781" w:rsidP="007A7781">
      <w:pPr>
        <w:rPr>
          <w:color w:val="FF0000"/>
        </w:rPr>
      </w:pPr>
      <w:r w:rsidRPr="00F67312">
        <w:rPr>
          <w:color w:val="FF0000"/>
        </w:rPr>
        <w:t>2. Ποιος από τους παρακάτω τίτλους θα ταίριαζε περισσότερο για να αντικαταστήσει τον τίτλο του κειμένου; Δικαιολόγησε την επιλογή σου.</w:t>
      </w:r>
    </w:p>
    <w:p w14:paraId="26E7419B" w14:textId="77777777" w:rsidR="007A7781" w:rsidRDefault="007A7781" w:rsidP="007A7781">
      <w:r>
        <w:t>(α)Γονείς που δεν αποχωρίζονται το παιδί τους</w:t>
      </w:r>
    </w:p>
    <w:p w14:paraId="26E7419D" w14:textId="023D0CAD" w:rsidR="007A7781" w:rsidRDefault="007A7781" w:rsidP="00105D25">
      <w:r>
        <w:t>(β)Υπερπροστατευτικοί γονείς</w:t>
      </w:r>
    </w:p>
    <w:p w14:paraId="7B1C02EA" w14:textId="09355B32" w:rsidR="00105D25" w:rsidRDefault="00105D25" w:rsidP="00105D25">
      <w:r>
        <w:t>Ταιριάζει περισσότερο ο πρώτος τίτλος γιατί στο τέλος φάνηκε ότι , ενώ ο Νικόλας ενθουσιάστηκε με την ιδέα της κατασκήνωσης χωρίς γονείς, εκείνοι ήταν στενοχωρημένοι</w:t>
      </w:r>
      <w:r w:rsidR="00903877">
        <w:t>. Η αιτία της στενοχώριας τους ήταν μάλλον το ότι θα τους έλειπε για κάποιες μέρες.</w:t>
      </w:r>
    </w:p>
    <w:p w14:paraId="5EF83CBE" w14:textId="1F381D57" w:rsidR="00903877" w:rsidRDefault="00903877" w:rsidP="00105D25">
      <w:r>
        <w:t>Αν ήταν σε μεγάλο βαθμό υπερπροστατευτικοί, δεν θα έπαιρναν την απόφαση να στείλουν τον γιο τους στην κατασκήνωση.</w:t>
      </w:r>
    </w:p>
    <w:p w14:paraId="26E7419E" w14:textId="77777777" w:rsidR="007A7781" w:rsidRPr="00106BA1" w:rsidRDefault="007A7781" w:rsidP="007A7781">
      <w:r w:rsidRPr="00106BA1">
        <w:rPr>
          <w:color w:val="FF0000"/>
        </w:rPr>
        <w:t>3. Σημείωσε σωστό ή λάθος στις παρακάτω δηλώσεις:</w:t>
      </w:r>
    </w:p>
    <w:p w14:paraId="26E7419F" w14:textId="3464CCC7" w:rsidR="007A7781" w:rsidRPr="00F578D6" w:rsidRDefault="007A7781" w:rsidP="007A7781">
      <w:pPr>
        <w:rPr>
          <w:b/>
          <w:bCs/>
          <w:color w:val="17365D" w:themeColor="text2" w:themeShade="BF"/>
        </w:rPr>
      </w:pPr>
      <w:r>
        <w:t>Οι γονείς του θα έστελναν τον Νικόλα σε μια κατασκήνωση στο βουνό</w:t>
      </w:r>
      <w:r w:rsidRPr="00F578D6">
        <w:rPr>
          <w:b/>
          <w:bCs/>
        </w:rPr>
        <w:t xml:space="preserve">. </w:t>
      </w:r>
      <w:r w:rsidR="00F578D6" w:rsidRPr="00F578D6">
        <w:rPr>
          <w:b/>
          <w:bCs/>
        </w:rPr>
        <w:t xml:space="preserve">   </w:t>
      </w:r>
      <w:r w:rsidR="00F578D6" w:rsidRPr="00F578D6">
        <w:rPr>
          <w:b/>
          <w:bCs/>
          <w:color w:val="17365D" w:themeColor="text2" w:themeShade="BF"/>
        </w:rPr>
        <w:t>ΛΑΘΟΣ</w:t>
      </w:r>
    </w:p>
    <w:p w14:paraId="26E741A0" w14:textId="0475A1A5" w:rsidR="007A7781" w:rsidRPr="00F578D6" w:rsidRDefault="007A7781" w:rsidP="007A7781">
      <w:pPr>
        <w:rPr>
          <w:b/>
          <w:bCs/>
          <w:color w:val="17365D" w:themeColor="text2" w:themeShade="BF"/>
        </w:rPr>
      </w:pPr>
      <w:r>
        <w:t>Η μαμά ήταν χαρούμενη για την έκπληξη που θα έκαναν στον Νικόλα.</w:t>
      </w:r>
      <w:r w:rsidR="00F578D6">
        <w:t xml:space="preserve">     </w:t>
      </w:r>
      <w:r w:rsidR="00F578D6" w:rsidRPr="00F578D6">
        <w:rPr>
          <w:b/>
          <w:bCs/>
          <w:color w:val="17365D" w:themeColor="text2" w:themeShade="BF"/>
        </w:rPr>
        <w:t>ΛΑΘΟΣ</w:t>
      </w:r>
    </w:p>
    <w:p w14:paraId="26E741A1" w14:textId="1153C050" w:rsidR="007A7781" w:rsidRPr="00F578D6" w:rsidRDefault="007A7781" w:rsidP="007A7781">
      <w:pPr>
        <w:rPr>
          <w:b/>
          <w:bCs/>
          <w:color w:val="17365D" w:themeColor="text2" w:themeShade="BF"/>
        </w:rPr>
      </w:pPr>
      <w:r>
        <w:t xml:space="preserve">Ο Νικόλας θα πήγαινε πρώτη φορά κάπου μόνος του.                                </w:t>
      </w:r>
      <w:r w:rsidR="00F578D6">
        <w:t xml:space="preserve">   </w:t>
      </w:r>
      <w:r w:rsidR="00F578D6" w:rsidRPr="00F578D6">
        <w:rPr>
          <w:b/>
          <w:bCs/>
          <w:color w:val="17365D" w:themeColor="text2" w:themeShade="BF"/>
        </w:rPr>
        <w:t>ΣΩΣΤΟ</w:t>
      </w:r>
    </w:p>
    <w:p w14:paraId="26E741A2" w14:textId="7F29F804" w:rsidR="007A7781" w:rsidRPr="00F578D6" w:rsidRDefault="007A7781" w:rsidP="007A7781">
      <w:pPr>
        <w:rPr>
          <w:b/>
          <w:bCs/>
          <w:color w:val="17365D" w:themeColor="text2" w:themeShade="BF"/>
        </w:rPr>
      </w:pPr>
      <w:r>
        <w:t xml:space="preserve">Τη φράση «Ο Νικόλας μου είναι ένα μεγάλο και λογικό αγόρι» φαίνεται πως τη χρησιμοποιούσε συχνά ο πατέρας.                                                            </w:t>
      </w:r>
      <w:r w:rsidR="00F578D6">
        <w:t xml:space="preserve">          </w:t>
      </w:r>
      <w:r w:rsidR="00F578D6" w:rsidRPr="00F578D6">
        <w:rPr>
          <w:b/>
          <w:bCs/>
          <w:color w:val="17365D" w:themeColor="text2" w:themeShade="BF"/>
        </w:rPr>
        <w:t>ΣΩΣΤΟ</w:t>
      </w:r>
    </w:p>
    <w:p w14:paraId="26E741A3" w14:textId="6B13B93B" w:rsidR="007A7781" w:rsidRPr="00F578D6" w:rsidRDefault="007A7781" w:rsidP="007A7781">
      <w:pPr>
        <w:rPr>
          <w:b/>
          <w:bCs/>
          <w:color w:val="17365D" w:themeColor="text2" w:themeShade="BF"/>
        </w:rPr>
      </w:pPr>
      <w:r>
        <w:t xml:space="preserve">Οι γονείς του Νικόλα δε φάνηκαν γενναίοι.                                             </w:t>
      </w:r>
      <w:r w:rsidR="00F578D6">
        <w:t xml:space="preserve">          </w:t>
      </w:r>
      <w:r w:rsidR="00F578D6" w:rsidRPr="00F578D6">
        <w:rPr>
          <w:b/>
          <w:bCs/>
          <w:color w:val="17365D" w:themeColor="text2" w:themeShade="BF"/>
        </w:rPr>
        <w:t>ΣΩΣΤΟ</w:t>
      </w:r>
    </w:p>
    <w:p w14:paraId="26E741A4" w14:textId="46500684" w:rsidR="007A7781" w:rsidRPr="00F578D6" w:rsidRDefault="007A7781" w:rsidP="007A7781">
      <w:pPr>
        <w:rPr>
          <w:b/>
          <w:bCs/>
          <w:color w:val="17365D" w:themeColor="text2" w:themeShade="BF"/>
        </w:rPr>
      </w:pPr>
      <w:r>
        <w:t xml:space="preserve">Ο ενθουσιασμός του Νικόλα όταν κατάλαβε πως θα πήγαινε μόνος του στην κατασκήνωση, ικανοποίησε τους γονείς του.                                                                        </w:t>
      </w:r>
      <w:r w:rsidR="00F578D6">
        <w:t xml:space="preserve">         </w:t>
      </w:r>
      <w:r w:rsidR="00F578D6" w:rsidRPr="00F578D6">
        <w:rPr>
          <w:b/>
          <w:bCs/>
          <w:color w:val="17365D" w:themeColor="text2" w:themeShade="BF"/>
        </w:rPr>
        <w:t>ΛΑΘΟΣ</w:t>
      </w:r>
    </w:p>
    <w:p w14:paraId="26E741A5" w14:textId="77777777" w:rsidR="007A7781" w:rsidRDefault="007A7781" w:rsidP="007A7781">
      <w:pPr>
        <w:spacing w:line="120" w:lineRule="auto"/>
        <w:rPr>
          <w:color w:val="FF0000"/>
        </w:rPr>
      </w:pPr>
    </w:p>
    <w:p w14:paraId="26E741A6" w14:textId="77777777" w:rsidR="007A7781" w:rsidRPr="007A7781" w:rsidRDefault="007A7781" w:rsidP="007A7781">
      <w:pPr>
        <w:rPr>
          <w:color w:val="FF0000"/>
        </w:rPr>
      </w:pPr>
      <w:r>
        <w:rPr>
          <w:color w:val="FF0000"/>
        </w:rPr>
        <w:t xml:space="preserve">4. </w:t>
      </w:r>
      <w:r w:rsidRPr="007A7781">
        <w:rPr>
          <w:color w:val="FF0000"/>
        </w:rPr>
        <w:t>Απάντησε στις ερωτήσεις:</w:t>
      </w:r>
    </w:p>
    <w:p w14:paraId="26E741A7" w14:textId="77777777" w:rsidR="007A7781" w:rsidRPr="007A7781" w:rsidRDefault="007A7781" w:rsidP="007A7781">
      <w:pPr>
        <w:rPr>
          <w:color w:val="FF0000"/>
        </w:rPr>
      </w:pPr>
      <w:r w:rsidRPr="007A7781">
        <w:rPr>
          <w:color w:val="FF0000"/>
        </w:rPr>
        <w:t>Γιατί οι γονείς του μικρού Νικόλα δυσκολεύονται να του πουν πως θα πάει χωρίς αυτούς στην κατασκήνωση;</w:t>
      </w:r>
      <w:r>
        <w:rPr>
          <w:color w:val="FF0000"/>
        </w:rPr>
        <w:t xml:space="preserve"> </w:t>
      </w:r>
      <w:r w:rsidRPr="007A7781">
        <w:rPr>
          <w:color w:val="FF0000"/>
        </w:rPr>
        <w:t>Αφού απαντήσεις, γράψε και πέντε φράσεις του κειμένου που φανερώνουν αυτή τη δυσκολία.</w:t>
      </w:r>
    </w:p>
    <w:p w14:paraId="26E741A8" w14:textId="6648F490" w:rsidR="007A7781" w:rsidRDefault="007A7781" w:rsidP="007A7781">
      <w:pPr>
        <w:spacing w:line="480" w:lineRule="auto"/>
      </w:pPr>
      <w:r>
        <w:t>Απάντηση:</w:t>
      </w:r>
    </w:p>
    <w:p w14:paraId="17DB384B" w14:textId="6155FE54" w:rsidR="00F578D6" w:rsidRDefault="00F578D6" w:rsidP="007A7781">
      <w:pPr>
        <w:spacing w:line="480" w:lineRule="auto"/>
      </w:pPr>
      <w:r>
        <w:lastRenderedPageBreak/>
        <w:t>Οι γονείς του μικρού Νικόλα δυσκολεύονται να του πουν πως θα πάει χωρίς αυτούς στην κατασκήνωση, γιατί νομίζουν ότι θα φοβηθεί να αντιμετωπίσει αυτή τη νέα κατάσταση</w:t>
      </w:r>
      <w:r w:rsidR="00E67A50">
        <w:t xml:space="preserve"> κι ότι  είναι σχετικά ανώριμος για να βρεθεί μακριά τους.</w:t>
      </w:r>
    </w:p>
    <w:p w14:paraId="26E741A9" w14:textId="3E6FE8F6" w:rsidR="00BC3D49" w:rsidRDefault="007A7781" w:rsidP="007A7781">
      <w:pPr>
        <w:spacing w:line="480" w:lineRule="auto"/>
      </w:pPr>
      <w:r>
        <w:t xml:space="preserve"> </w:t>
      </w:r>
    </w:p>
    <w:p w14:paraId="26E741AA" w14:textId="5947C6A6" w:rsidR="007A7781" w:rsidRPr="00945DBC" w:rsidRDefault="007A7781" w:rsidP="007A7781">
      <w:pPr>
        <w:spacing w:line="480" w:lineRule="auto"/>
        <w:rPr>
          <w:b/>
          <w:bCs/>
          <w:color w:val="17365D" w:themeColor="text2" w:themeShade="BF"/>
        </w:rPr>
      </w:pPr>
      <w:r>
        <w:t>Φράσεις:</w:t>
      </w:r>
      <w:r w:rsidR="00945DBC">
        <w:t xml:space="preserve"> </w:t>
      </w:r>
      <w:r w:rsidR="00945DBC" w:rsidRPr="00945DBC">
        <w:rPr>
          <w:b/>
          <w:bCs/>
          <w:color w:val="17365D" w:themeColor="text2" w:themeShade="BF"/>
        </w:rPr>
        <w:t>(Υπάρχουν πολλές. Αναφέρουμε τις πιο ενδεικτικές)</w:t>
      </w:r>
    </w:p>
    <w:p w14:paraId="26E741AB" w14:textId="73778FC9" w:rsidR="007A7781" w:rsidRDefault="007A7781" w:rsidP="007A7781">
      <w:pPr>
        <w:spacing w:line="480" w:lineRule="auto"/>
      </w:pPr>
      <w:r>
        <w:t xml:space="preserve"> </w:t>
      </w:r>
      <w:r w:rsidR="00E67A50">
        <w:t>Η μαμά έκανε μια περίεργη γκριμάτσα, μ’ αγκάλιασε, με φίλησε και μου είπε πως θα το κουβεντιάζαμε όταν θα επέστρεφε ο μπαμπάς.</w:t>
      </w:r>
    </w:p>
    <w:p w14:paraId="4CD3FD04" w14:textId="03014D99" w:rsidR="00E67A50" w:rsidRDefault="00E67A50" w:rsidP="007A7781">
      <w:pPr>
        <w:spacing w:line="480" w:lineRule="auto"/>
      </w:pPr>
      <w:r>
        <w:t>Ο Νικόλας μου είναι ένα μεγάλο</w:t>
      </w:r>
      <w:r w:rsidR="00945DBC">
        <w:t xml:space="preserve"> και λογικό </w:t>
      </w:r>
      <w:proofErr w:type="spellStart"/>
      <w:r w:rsidR="00945DBC">
        <w:t>αγόρι.Έτσι</w:t>
      </w:r>
      <w:proofErr w:type="spellEnd"/>
      <w:r w:rsidR="00945DBC">
        <w:t xml:space="preserve"> δεν είναι;(λόγια του πατέρα)</w:t>
      </w:r>
    </w:p>
    <w:p w14:paraId="640A99C2" w14:textId="5B2E6F0A" w:rsidR="00945DBC" w:rsidRDefault="00945DBC" w:rsidP="007A7781">
      <w:pPr>
        <w:spacing w:line="480" w:lineRule="auto"/>
      </w:pPr>
      <w:r>
        <w:t>Ο μπαμπάς σκούπισε το πρόσωπό του με το μαντίλι του, σαν να ζεσταινόταν πολύ, αν και δεν είχε καθόλου ζέστη εκείνη την ώρα.</w:t>
      </w:r>
    </w:p>
    <w:p w14:paraId="1F66C460" w14:textId="319CC5BE" w:rsidR="00945DBC" w:rsidRDefault="00945DBC" w:rsidP="007A7781">
      <w:pPr>
        <w:spacing w:line="480" w:lineRule="auto"/>
      </w:pPr>
      <w:r>
        <w:t>Και αν φανείς γενναίος και συμπεριφερθείς σαν ένα μεγάλο παιδί, είπε η μαμά, θα σου ετοιμάσω το βράδυ την αγαπημένη σου τούρτα σοκολάτα.</w:t>
      </w:r>
    </w:p>
    <w:p w14:paraId="665AD207" w14:textId="43942BCA" w:rsidR="00945DBC" w:rsidRDefault="002B3ACD" w:rsidP="007A7781">
      <w:pPr>
        <w:spacing w:line="480" w:lineRule="auto"/>
      </w:pPr>
      <w:r>
        <w:t>Τότε ο μπαμπάς καθάρισε τον λαιμό του με ένα ελαφρό βήξιμο, μ’ έπιασε απ’ τους ώμους...</w:t>
      </w:r>
    </w:p>
    <w:p w14:paraId="26E741AC" w14:textId="77777777" w:rsidR="007A7781" w:rsidRDefault="007A7781" w:rsidP="007A7781">
      <w:pPr>
        <w:rPr>
          <w:color w:val="FF0000"/>
        </w:rPr>
      </w:pPr>
      <w:r w:rsidRPr="007A7781">
        <w:rPr>
          <w:color w:val="FF0000"/>
        </w:rPr>
        <w:t>Οι γονείς του μικρού Νικόλα τον αντιμετωπίζουν άλλοτε σαν μικρό και άλλοτε σαν μεγάλο.</w:t>
      </w:r>
      <w:r>
        <w:rPr>
          <w:color w:val="FF0000"/>
        </w:rPr>
        <w:t xml:space="preserve"> </w:t>
      </w:r>
      <w:r w:rsidRPr="007A7781">
        <w:rPr>
          <w:color w:val="FF0000"/>
        </w:rPr>
        <w:t>Γιατί, νομίζετε, ότι συμβαίνει αυτό;</w:t>
      </w:r>
    </w:p>
    <w:p w14:paraId="26E741AD" w14:textId="6A08EE5A" w:rsidR="007A7781" w:rsidRPr="007A7781" w:rsidRDefault="002B3ACD" w:rsidP="007A7781">
      <w:pPr>
        <w:spacing w:line="480" w:lineRule="auto"/>
        <w:rPr>
          <w:color w:val="FF0000"/>
        </w:rPr>
      </w:pPr>
      <w:r>
        <w:t xml:space="preserve">Οι γονείς του μικρού Νικόλα τον αντιμετωπίζουν άλλοτε σαν μικρό και άλλοτε σαν μεγάλο, ανάλογα με το τι θέλουν οι ίδιοι. Πολλοί γονείς το κάνουν αυτό. Αν τα παιδιά ζητάνε να αγοράσουν ή να κάνουν κάτι που οι γονείς το </w:t>
      </w:r>
      <w:r w:rsidR="00014288">
        <w:t>θεωρούν ακριβό ή ακατάλληλο,  λένε «είστε μικροί για κάτι τέτοιο». Αν όμως θέλουν να αναθέσουν μια ευθύνη στα παιδιά ή να τους ανακοινώσουν σοβαρές οικογενειακές αποφάσεις, λένε</w:t>
      </w:r>
      <w:r w:rsidR="009B5950">
        <w:t xml:space="preserve"> «μεγάλωσες και πρέπει να κάνεις αυτό που θα σου πούμε». Επίσης οι συναισθηματικές ανάγκες ή οι ανησυχίες τους οδηγούν κάποτε</w:t>
      </w:r>
      <w:r w:rsidR="00D9413F">
        <w:t xml:space="preserve"> τους γονείς</w:t>
      </w:r>
      <w:r w:rsidR="009B5950">
        <w:t xml:space="preserve"> σε τέτοιες συμπεριφορές. Όταν θέλουν να κρατούν τα παιδιά μαζί τους για να είναι σίγουροι </w:t>
      </w:r>
      <w:r w:rsidR="00D9413F">
        <w:t>ότι δε θα γίνει κάτι κακό ή για να μη στερηθούν τη συντροφιά τους, λένε πως είναι μικρά για να κάνουν κάτι χωρίς αυτούς.</w:t>
      </w:r>
    </w:p>
    <w:p w14:paraId="26E741AE" w14:textId="77777777" w:rsidR="007A7781" w:rsidRPr="007A7781" w:rsidRDefault="00BC3D49" w:rsidP="007A7781">
      <w:pPr>
        <w:rPr>
          <w:b/>
          <w:color w:val="002060"/>
        </w:rPr>
      </w:pPr>
      <w:r>
        <w:rPr>
          <w:b/>
          <w:color w:val="002060"/>
        </w:rPr>
        <w:lastRenderedPageBreak/>
        <w:t xml:space="preserve">Β. </w:t>
      </w:r>
      <w:r w:rsidR="007A7781" w:rsidRPr="007A7781">
        <w:rPr>
          <w:b/>
          <w:color w:val="002060"/>
        </w:rPr>
        <w:t>ΠΑΡΑΓΩΓΗ ΓΡΑΠΤΟΥ ΛΟΓΟΥ:</w:t>
      </w:r>
    </w:p>
    <w:p w14:paraId="26E741AF" w14:textId="77777777" w:rsidR="007A7781" w:rsidRDefault="007A7781" w:rsidP="007A7781">
      <w:r>
        <w:t>Φανταστείτε ότι αργότερα συζητούν  οι γονείς ,αφού ο Νικόλας έχει πάει για ύπνο.</w:t>
      </w:r>
      <w:r w:rsidR="00BC3D49">
        <w:t xml:space="preserve"> </w:t>
      </w:r>
      <w:r>
        <w:t>Τι μπορεί να λένε μεταξύ τους; Γράψτε έναν σύντομο διάλογο.(Χρησιμοποιήστε τη μορφή διαλόγου με παύλες. Προσέξτε τα σημεία στίξης!</w:t>
      </w:r>
    </w:p>
    <w:p w14:paraId="26E741B0" w14:textId="77777777" w:rsidR="007A7781" w:rsidRDefault="007A7781" w:rsidP="00BC3D49">
      <w:pPr>
        <w:spacing w:line="480" w:lineRule="auto"/>
      </w:pPr>
      <w:r>
        <w:t>------------------------------------------------------------------------------------------------------------------------------------------------------------------------------------------------------------------------------------------------------------------------------------------------------------------------------------------------------------------------------------------------------------------------------------------------------------------------------------------------------------------------------------------------------------------------------------------------------------------------------------------------------------------------------------------------------------------------------------------------------------------</w:t>
      </w:r>
      <w:r w:rsidR="00BC3D49">
        <w:t>------------------------------------------------------------------------------------------------------------------------------------------------------------------------------------------------------------------------------------------------------------------------------------------------------------------------------------------------------------------------------------------------------------------------------------------------------------------------------------------------------------</w:t>
      </w:r>
      <w:r>
        <w:t>---------------------------------------------------------------------------------------------------------------------------------------------------------------------------------------------------------------------------------------------------------------------------------------------------------------------------------------------------------------------------------</w:t>
      </w:r>
    </w:p>
    <w:p w14:paraId="26E741B1" w14:textId="77777777" w:rsidR="007A7781" w:rsidRDefault="00BC3D49" w:rsidP="007A7781">
      <w:r>
        <w:rPr>
          <w:b/>
          <w:color w:val="002060"/>
        </w:rPr>
        <w:t xml:space="preserve">Γ. </w:t>
      </w:r>
      <w:r w:rsidR="007A7781" w:rsidRPr="007A7781">
        <w:rPr>
          <w:b/>
          <w:color w:val="002060"/>
        </w:rPr>
        <w:t>ΓΡΑΜΜΑΤΙΚΗ</w:t>
      </w:r>
      <w:r w:rsidR="007A7781">
        <w:t>:</w:t>
      </w:r>
    </w:p>
    <w:p w14:paraId="26E741B2" w14:textId="77777777" w:rsidR="007A7781" w:rsidRDefault="007A7781" w:rsidP="007A7781">
      <w:r>
        <w:t xml:space="preserve">Μελετήστε τη σελίδα 91 του βιβλίου σας όπου γίνεται αναφορά για την παρατακτική και υποτακτική σύνδεση προτάσεων καθώς και για το ασύνδετο σχήμα. Προσέξτε την  υποτακτική σύνδεση με τις </w:t>
      </w:r>
      <w:r w:rsidR="00BC3D49">
        <w:t>αιτιολογικές</w:t>
      </w:r>
      <w:r>
        <w:t>,</w:t>
      </w:r>
      <w:r w:rsidR="00BC3D49">
        <w:t xml:space="preserve"> </w:t>
      </w:r>
      <w:r>
        <w:t>τελικές</w:t>
      </w:r>
      <w:r w:rsidR="00BC3D49">
        <w:t>, υποθετικές κ.α</w:t>
      </w:r>
      <w:r>
        <w:t>. προτάσεις.</w:t>
      </w:r>
    </w:p>
    <w:p w14:paraId="26E741B3" w14:textId="77777777" w:rsidR="007A7781" w:rsidRPr="007A7781" w:rsidRDefault="007A7781" w:rsidP="007A7781">
      <w:pPr>
        <w:rPr>
          <w:color w:val="FF0000"/>
        </w:rPr>
      </w:pPr>
      <w:r w:rsidRPr="007A7781">
        <w:rPr>
          <w:color w:val="FF0000"/>
        </w:rPr>
        <w:t>ΠΑΡΑΔΕΙΓΜΑΤΑ:</w:t>
      </w:r>
    </w:p>
    <w:p w14:paraId="26E741B4" w14:textId="77777777" w:rsidR="007A7781" w:rsidRDefault="007A7781" w:rsidP="00BC3D49">
      <w:pPr>
        <w:pStyle w:val="ListParagraph"/>
        <w:numPr>
          <w:ilvl w:val="0"/>
          <w:numId w:val="1"/>
        </w:numPr>
      </w:pPr>
      <w:r>
        <w:t>Μιλήσαμε το πρωί αλλά δεν κατάλαβα ότι ήταν άρρωστος.</w:t>
      </w:r>
      <w:r w:rsidR="00BC3D49">
        <w:t xml:space="preserve"> </w:t>
      </w:r>
      <w:r>
        <w:t>(παρατακτική σύνδεση)</w:t>
      </w:r>
    </w:p>
    <w:p w14:paraId="26E741B5" w14:textId="77777777" w:rsidR="007A7781" w:rsidRDefault="007A7781" w:rsidP="00BC3D49">
      <w:pPr>
        <w:pStyle w:val="ListParagraph"/>
        <w:numPr>
          <w:ilvl w:val="0"/>
          <w:numId w:val="1"/>
        </w:numPr>
      </w:pPr>
      <w:r>
        <w:t>Αξιοποιήσαμε την τεχνολογία, για να κάνουμε εξ αποστάσεως εκπαίδευση.</w:t>
      </w:r>
      <w:r w:rsidR="00BC3D49">
        <w:t xml:space="preserve"> </w:t>
      </w:r>
      <w:r>
        <w:t>(υποτακτική σύνδεση με τελική πρόταση)</w:t>
      </w:r>
    </w:p>
    <w:p w14:paraId="26E741B6" w14:textId="77777777" w:rsidR="007A7781" w:rsidRDefault="007A7781" w:rsidP="00BC3D49">
      <w:pPr>
        <w:pStyle w:val="ListParagraph"/>
        <w:numPr>
          <w:ilvl w:val="0"/>
          <w:numId w:val="1"/>
        </w:numPr>
      </w:pPr>
      <w:r>
        <w:t>Ξυπνήσαμε νωρίς, καθαρίσαμε το σπίτι, ετοιμάσαμε φαγητό.</w:t>
      </w:r>
      <w:r w:rsidR="00BC3D49">
        <w:t xml:space="preserve"> </w:t>
      </w:r>
      <w:r>
        <w:t>(ασύνδετο σχήμα)</w:t>
      </w:r>
    </w:p>
    <w:p w14:paraId="26E741B7" w14:textId="77777777" w:rsidR="00BC3D49" w:rsidRDefault="00BC3D49" w:rsidP="007A7781"/>
    <w:p w14:paraId="26E741B8" w14:textId="77777777" w:rsidR="007A7781" w:rsidRDefault="007A7781" w:rsidP="007A7781">
      <w:r>
        <w:t>Γράψτε κι εσείς δύο δικά σας παραδείγματα για καθεμιά από τις τρεις περιπτώσεις.</w:t>
      </w:r>
    </w:p>
    <w:p w14:paraId="26E741B9" w14:textId="77777777" w:rsidR="007A7781" w:rsidRPr="008F2B8E" w:rsidRDefault="007A7781" w:rsidP="00BC3D49">
      <w:pPr>
        <w:spacing w:line="480" w:lineRule="auto"/>
      </w:pPr>
      <w:r>
        <w:t>------------------------------------------------------------------------------------------------------------------------------------------------------------------------------------------------------------------------------------------------------</w:t>
      </w:r>
      <w:r>
        <w:lastRenderedPageBreak/>
        <w:t>------------------------------------------------------------------------------------------------------------------------------------------------------------------------------------------------------------------------------------------------------------------------------------------------------------------------------------------------------------------------------------------------------------------------------------------------------------------------------------------------------------------------------------------------------------------------------------------------------------------------------------------------------------------------------------------------------------------------------------------------------------------------------------------------------------------------------------------------------------------------------------------------------------------------------------------------------------------------------------------------------------------------</w:t>
      </w:r>
    </w:p>
    <w:p w14:paraId="26E741BA" w14:textId="77777777" w:rsidR="00EB1BFA" w:rsidRDefault="00EB1BFA"/>
    <w:sectPr w:rsidR="00EB1BFA" w:rsidSect="00BC3D49">
      <w:pgSz w:w="11906" w:h="16838"/>
      <w:pgMar w:top="1078"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861F5"/>
    <w:multiLevelType w:val="hybridMultilevel"/>
    <w:tmpl w:val="975C2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81"/>
    <w:rsid w:val="00014288"/>
    <w:rsid w:val="00105D25"/>
    <w:rsid w:val="002B3ACD"/>
    <w:rsid w:val="006E35D3"/>
    <w:rsid w:val="007A7781"/>
    <w:rsid w:val="00903877"/>
    <w:rsid w:val="00945DBC"/>
    <w:rsid w:val="009B5950"/>
    <w:rsid w:val="00B03631"/>
    <w:rsid w:val="00BC3D49"/>
    <w:rsid w:val="00D9413F"/>
    <w:rsid w:val="00E67A50"/>
    <w:rsid w:val="00EB1BFA"/>
    <w:rsid w:val="00F57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4196"/>
  <w15:docId w15:val="{94CD821F-4FE1-4AAF-A2DA-9D8C5644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6E8FC-2B52-4AF5-BF16-AAA10F38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user</cp:lastModifiedBy>
  <cp:revision>2</cp:revision>
  <dcterms:created xsi:type="dcterms:W3CDTF">2020-05-12T16:43:00Z</dcterms:created>
  <dcterms:modified xsi:type="dcterms:W3CDTF">2020-05-12T16:43:00Z</dcterms:modified>
</cp:coreProperties>
</file>